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7C" w:rsidRPr="00977281" w:rsidRDefault="0047387C" w:rsidP="00977281">
      <w:pPr>
        <w:jc w:val="center"/>
        <w:rPr>
          <w:rFonts w:ascii="Arial" w:hAnsi="Arial" w:cs="Arial"/>
          <w:b/>
        </w:rPr>
      </w:pPr>
      <w:r w:rsidRPr="00977281">
        <w:rPr>
          <w:rFonts w:ascii="Arial" w:hAnsi="Arial" w:cs="Arial"/>
          <w:b/>
        </w:rPr>
        <w:t>WZÓR</w:t>
      </w:r>
    </w:p>
    <w:p w:rsidR="0047387C" w:rsidRPr="009924A3" w:rsidRDefault="0047387C" w:rsidP="0047387C">
      <w:pPr>
        <w:rPr>
          <w:rFonts w:ascii="Arial" w:hAnsi="Arial" w:cs="Arial"/>
          <w:spacing w:val="20"/>
        </w:rPr>
      </w:pPr>
    </w:p>
    <w:p w:rsidR="0047387C" w:rsidRPr="009924A3" w:rsidRDefault="0047387C" w:rsidP="0047387C">
      <w:pPr>
        <w:rPr>
          <w:rFonts w:ascii="Arial" w:hAnsi="Arial" w:cs="Arial"/>
          <w:spacing w:val="20"/>
        </w:rPr>
      </w:pPr>
      <w:r w:rsidRPr="009924A3">
        <w:rPr>
          <w:rFonts w:ascii="Arial" w:hAnsi="Arial" w:cs="Arial"/>
          <w:spacing w:val="20"/>
        </w:rPr>
        <w:t xml:space="preserve"> ………………………..…………… </w:t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  <w:t>……..……………………</w:t>
      </w:r>
    </w:p>
    <w:p w:rsidR="0047387C" w:rsidRPr="009924A3" w:rsidRDefault="0047387C" w:rsidP="0047387C">
      <w:pPr>
        <w:rPr>
          <w:rFonts w:ascii="Arial" w:hAnsi="Arial" w:cs="Arial"/>
        </w:rPr>
      </w:pPr>
      <w:r w:rsidRPr="009924A3">
        <w:rPr>
          <w:rFonts w:ascii="Arial" w:hAnsi="Arial" w:cs="Arial"/>
          <w:b/>
          <w:sz w:val="18"/>
          <w:szCs w:val="18"/>
        </w:rPr>
        <w:t xml:space="preserve"> </w:t>
      </w:r>
      <w:r w:rsidRPr="009924A3">
        <w:rPr>
          <w:rFonts w:ascii="Arial" w:hAnsi="Arial" w:cs="Arial"/>
          <w:sz w:val="18"/>
          <w:szCs w:val="18"/>
        </w:rPr>
        <w:t xml:space="preserve">(odwzorowanie </w:t>
      </w:r>
      <w:r>
        <w:rPr>
          <w:rFonts w:ascii="Arial" w:hAnsi="Arial" w:cs="Arial"/>
          <w:sz w:val="18"/>
          <w:szCs w:val="18"/>
        </w:rPr>
        <w:t>pieczątki</w:t>
      </w:r>
      <w:r w:rsidRPr="009924A3">
        <w:rPr>
          <w:rFonts w:ascii="Arial" w:hAnsi="Arial" w:cs="Arial"/>
          <w:sz w:val="18"/>
          <w:szCs w:val="18"/>
        </w:rPr>
        <w:t xml:space="preserve"> Podmiotu)</w:t>
      </w:r>
      <w:r w:rsidRPr="009924A3">
        <w:rPr>
          <w:rFonts w:ascii="Arial" w:hAnsi="Arial" w:cs="Arial"/>
          <w:sz w:val="18"/>
          <w:szCs w:val="18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  <w:t xml:space="preserve">        </w:t>
      </w:r>
      <w:r w:rsidRPr="009924A3">
        <w:rPr>
          <w:rFonts w:ascii="Arial" w:hAnsi="Arial" w:cs="Arial"/>
          <w:sz w:val="18"/>
          <w:szCs w:val="18"/>
        </w:rPr>
        <w:t>(miejscowość, data)</w:t>
      </w: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E34DD" w:rsidRDefault="004E34DD" w:rsidP="004E34D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4"/>
        </w:rPr>
      </w:pPr>
      <w:r w:rsidRPr="00260F52">
        <w:rPr>
          <w:rFonts w:ascii="Arial" w:hAnsi="Arial" w:cs="Arial"/>
          <w:b/>
          <w:spacing w:val="20"/>
          <w:sz w:val="24"/>
        </w:rPr>
        <w:t xml:space="preserve">OŚWIADCZENIE O ZAPEWNIENIU DOSTĘPNOŚCI CYFROWEJ </w:t>
      </w:r>
    </w:p>
    <w:p w:rsidR="00000D83" w:rsidRDefault="00000D83" w:rsidP="004E34D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4"/>
        </w:rPr>
      </w:pPr>
    </w:p>
    <w:p w:rsidR="0047387C" w:rsidRPr="00977281" w:rsidRDefault="00260F52" w:rsidP="004E34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pacing w:val="20"/>
          <w:sz w:val="22"/>
          <w:szCs w:val="22"/>
        </w:rPr>
        <w:t xml:space="preserve">w zakresie </w:t>
      </w:r>
      <w:r w:rsidR="004E34DD" w:rsidRPr="00977281">
        <w:rPr>
          <w:rFonts w:ascii="Arial" w:hAnsi="Arial" w:cs="Arial"/>
          <w:sz w:val="22"/>
          <w:szCs w:val="22"/>
        </w:rPr>
        <w:t xml:space="preserve">realizacji zadania </w:t>
      </w:r>
      <w:r w:rsidR="004E34DD" w:rsidRPr="00977281">
        <w:rPr>
          <w:rFonts w:ascii="Arial" w:hAnsi="Arial" w:cs="Arial"/>
          <w:sz w:val="22"/>
          <w:szCs w:val="22"/>
          <w:lang w:eastAsia="pl-PL"/>
        </w:rPr>
        <w:t>pn. „</w:t>
      </w:r>
      <w:r w:rsidR="004E34DD" w:rsidRPr="00977281">
        <w:rPr>
          <w:rFonts w:ascii="Arial" w:hAnsi="Arial" w:cs="Arial"/>
          <w:sz w:val="22"/>
          <w:szCs w:val="22"/>
        </w:rPr>
        <w:t xml:space="preserve">Organizacja i realizacja „Projektu innowacyjno-wdrożeniowego w zakresie oceny funkcjonalnej” </w:t>
      </w:r>
      <w:r w:rsidR="0047387C" w:rsidRPr="00977281">
        <w:rPr>
          <w:rFonts w:ascii="Arial" w:hAnsi="Arial" w:cs="Arial"/>
          <w:sz w:val="22"/>
          <w:szCs w:val="22"/>
        </w:rPr>
        <w:t xml:space="preserve">przez Podmiot: </w:t>
      </w:r>
    </w:p>
    <w:p w:rsidR="0047387C" w:rsidRPr="00977281" w:rsidRDefault="0047387C" w:rsidP="0047387C">
      <w:pPr>
        <w:spacing w:line="276" w:lineRule="auto"/>
        <w:rPr>
          <w:rFonts w:ascii="Arial" w:hAnsi="Arial" w:cs="Arial"/>
          <w:sz w:val="22"/>
          <w:szCs w:val="22"/>
        </w:rPr>
      </w:pPr>
    </w:p>
    <w:p w:rsidR="0047387C" w:rsidRPr="00977281" w:rsidRDefault="0047387C" w:rsidP="004738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7387C" w:rsidRPr="00977281" w:rsidRDefault="0047387C" w:rsidP="004738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(nazwa Podmiotu zgodna z CEIDG / KRS)</w:t>
      </w:r>
    </w:p>
    <w:p w:rsidR="0047387C" w:rsidRPr="00977281" w:rsidRDefault="0047387C" w:rsidP="004738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87C" w:rsidRPr="00977281" w:rsidRDefault="0047387C" w:rsidP="004738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w instytucji opieki*:</w:t>
      </w:r>
    </w:p>
    <w:p w:rsidR="0047387C" w:rsidRPr="00977281" w:rsidRDefault="0047387C" w:rsidP="004738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87C" w:rsidRPr="00977281" w:rsidRDefault="0047387C" w:rsidP="004738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…………..……….…………………..…………………………………………………………………..</w:t>
      </w:r>
    </w:p>
    <w:p w:rsidR="0047387C" w:rsidRPr="00977281" w:rsidRDefault="0047387C" w:rsidP="0047387C">
      <w:pPr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(nazwa instytucji i adres zgodne z zawartym porozumieniem)</w:t>
      </w:r>
    </w:p>
    <w:p w:rsidR="0047387C" w:rsidRPr="00977281" w:rsidRDefault="0047387C" w:rsidP="0047387C">
      <w:pPr>
        <w:spacing w:line="276" w:lineRule="auto"/>
        <w:rPr>
          <w:rFonts w:ascii="Arial" w:hAnsi="Arial" w:cs="Arial"/>
          <w:sz w:val="22"/>
          <w:szCs w:val="22"/>
        </w:rPr>
      </w:pPr>
    </w:p>
    <w:p w:rsidR="0047387C" w:rsidRPr="00977281" w:rsidRDefault="0047387C" w:rsidP="004310B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7281">
        <w:rPr>
          <w:rFonts w:ascii="Arial" w:hAnsi="Arial" w:cs="Arial"/>
          <w:bCs/>
          <w:sz w:val="22"/>
          <w:szCs w:val="22"/>
        </w:rPr>
        <w:t>Na podstawie Porozumienia nr ………………………… zawartego</w:t>
      </w:r>
      <w:r w:rsidR="004E34DD" w:rsidRPr="00977281">
        <w:rPr>
          <w:rFonts w:ascii="Arial" w:hAnsi="Arial" w:cs="Arial"/>
          <w:bCs/>
          <w:sz w:val="22"/>
          <w:szCs w:val="22"/>
        </w:rPr>
        <w:t xml:space="preserve"> </w:t>
      </w:r>
      <w:r w:rsidRPr="00977281">
        <w:rPr>
          <w:rFonts w:ascii="Arial" w:hAnsi="Arial" w:cs="Arial"/>
          <w:bCs/>
          <w:sz w:val="22"/>
          <w:szCs w:val="22"/>
        </w:rPr>
        <w:t>w</w:t>
      </w:r>
      <w:r w:rsidR="004E34DD" w:rsidRPr="00977281">
        <w:rPr>
          <w:rFonts w:ascii="Arial" w:hAnsi="Arial" w:cs="Arial"/>
          <w:bCs/>
          <w:sz w:val="22"/>
          <w:szCs w:val="22"/>
        </w:rPr>
        <w:t> </w:t>
      </w:r>
      <w:r w:rsidRPr="00977281">
        <w:rPr>
          <w:rFonts w:ascii="Arial" w:hAnsi="Arial" w:cs="Arial"/>
          <w:bCs/>
          <w:sz w:val="22"/>
          <w:szCs w:val="22"/>
        </w:rPr>
        <w:t>dniu…………...………,</w:t>
      </w:r>
    </w:p>
    <w:p w:rsidR="00550D54" w:rsidRPr="00977281" w:rsidRDefault="002A418D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odnosząc się do</w:t>
      </w:r>
      <w:r w:rsidR="0047387C" w:rsidRPr="00977281">
        <w:rPr>
          <w:rFonts w:ascii="Arial" w:hAnsi="Arial" w:cs="Arial"/>
          <w:sz w:val="22"/>
          <w:szCs w:val="22"/>
        </w:rPr>
        <w:t xml:space="preserve"> obowiązk</w:t>
      </w:r>
      <w:r w:rsidRPr="00977281">
        <w:rPr>
          <w:rFonts w:ascii="Arial" w:hAnsi="Arial" w:cs="Arial"/>
          <w:sz w:val="22"/>
          <w:szCs w:val="22"/>
        </w:rPr>
        <w:t>u</w:t>
      </w:r>
      <w:r w:rsidR="0047387C" w:rsidRPr="00977281">
        <w:rPr>
          <w:rFonts w:ascii="Arial" w:hAnsi="Arial" w:cs="Arial"/>
          <w:sz w:val="22"/>
          <w:szCs w:val="22"/>
        </w:rPr>
        <w:t xml:space="preserve"> </w:t>
      </w:r>
      <w:r w:rsidR="004E34DD" w:rsidRPr="00977281">
        <w:rPr>
          <w:rFonts w:ascii="Arial" w:hAnsi="Arial" w:cs="Arial"/>
          <w:sz w:val="22"/>
          <w:szCs w:val="22"/>
        </w:rPr>
        <w:t xml:space="preserve">zapewnienia dostępności </w:t>
      </w:r>
      <w:r w:rsidR="00550D54" w:rsidRPr="00977281">
        <w:rPr>
          <w:rFonts w:ascii="Arial" w:hAnsi="Arial" w:cs="Arial"/>
          <w:sz w:val="22"/>
          <w:szCs w:val="22"/>
        </w:rPr>
        <w:t xml:space="preserve">cyfrowej </w:t>
      </w:r>
      <w:r w:rsidR="004E34DD" w:rsidRPr="00977281">
        <w:rPr>
          <w:rFonts w:ascii="Arial" w:hAnsi="Arial" w:cs="Arial"/>
          <w:sz w:val="22"/>
          <w:szCs w:val="22"/>
        </w:rPr>
        <w:t>osobom ze szczególnymi potrzebami, co najmniej w zakresie określonym wymaganiami, o których mowa w</w:t>
      </w:r>
      <w:r w:rsidR="00550D54" w:rsidRPr="00977281">
        <w:rPr>
          <w:rFonts w:ascii="Arial" w:hAnsi="Arial" w:cs="Arial"/>
          <w:sz w:val="22"/>
          <w:szCs w:val="22"/>
        </w:rPr>
        <w:t xml:space="preserve"> </w:t>
      </w:r>
      <w:bookmarkStart w:id="0" w:name="_Hlk122077720"/>
      <w:r w:rsidR="00550D54" w:rsidRPr="00977281">
        <w:rPr>
          <w:rFonts w:ascii="Arial" w:hAnsi="Arial" w:cs="Arial"/>
          <w:sz w:val="22"/>
          <w:szCs w:val="22"/>
        </w:rPr>
        <w:t xml:space="preserve">ustawie z dnia 4 kwietnia 2019 r. o dostępności cyfrowej stron internetowych i aplikacji mobilnych podmiotów publicznych </w:t>
      </w:r>
      <w:r w:rsidR="004E34DD" w:rsidRPr="00977281">
        <w:rPr>
          <w:rFonts w:ascii="Arial" w:hAnsi="Arial" w:cs="Arial"/>
          <w:sz w:val="22"/>
          <w:szCs w:val="22"/>
        </w:rPr>
        <w:t>(Dz. U. z 20</w:t>
      </w:r>
      <w:r w:rsidR="00550D54" w:rsidRPr="00977281">
        <w:rPr>
          <w:rFonts w:ascii="Arial" w:hAnsi="Arial" w:cs="Arial"/>
          <w:sz w:val="22"/>
          <w:szCs w:val="22"/>
        </w:rPr>
        <w:t>19</w:t>
      </w:r>
      <w:r w:rsidR="004E34DD" w:rsidRPr="00977281">
        <w:rPr>
          <w:rFonts w:ascii="Arial" w:hAnsi="Arial" w:cs="Arial"/>
          <w:sz w:val="22"/>
          <w:szCs w:val="22"/>
        </w:rPr>
        <w:t xml:space="preserve"> r. poz. </w:t>
      </w:r>
      <w:r w:rsidR="00550D54" w:rsidRPr="00977281">
        <w:rPr>
          <w:rFonts w:ascii="Arial" w:hAnsi="Arial" w:cs="Arial"/>
          <w:sz w:val="22"/>
          <w:szCs w:val="22"/>
        </w:rPr>
        <w:t>848</w:t>
      </w:r>
      <w:r w:rsidR="004E34DD" w:rsidRPr="00977281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4E34DD" w:rsidRPr="00977281">
        <w:rPr>
          <w:rFonts w:ascii="Arial" w:hAnsi="Arial" w:cs="Arial"/>
          <w:sz w:val="22"/>
          <w:szCs w:val="22"/>
        </w:rPr>
        <w:t>późn</w:t>
      </w:r>
      <w:proofErr w:type="spellEnd"/>
      <w:r w:rsidR="004E34DD" w:rsidRPr="00977281">
        <w:rPr>
          <w:rFonts w:ascii="Arial" w:hAnsi="Arial" w:cs="Arial"/>
          <w:sz w:val="22"/>
          <w:szCs w:val="22"/>
        </w:rPr>
        <w:t>. zm.)</w:t>
      </w:r>
      <w:bookmarkEnd w:id="0"/>
      <w:r w:rsidR="004E34DD" w:rsidRPr="00977281">
        <w:rPr>
          <w:rFonts w:ascii="Arial" w:hAnsi="Arial" w:cs="Arial"/>
          <w:sz w:val="22"/>
          <w:szCs w:val="22"/>
        </w:rPr>
        <w:t>,</w:t>
      </w:r>
      <w:r w:rsidR="0047387C" w:rsidRPr="00977281">
        <w:rPr>
          <w:rFonts w:ascii="Arial" w:hAnsi="Arial" w:cs="Arial"/>
          <w:sz w:val="22"/>
          <w:szCs w:val="22"/>
        </w:rPr>
        <w:t xml:space="preserve"> </w:t>
      </w:r>
      <w:r w:rsidR="00550D54" w:rsidRPr="00977281">
        <w:rPr>
          <w:rFonts w:ascii="Arial" w:hAnsi="Arial" w:cs="Arial"/>
          <w:sz w:val="22"/>
          <w:szCs w:val="22"/>
        </w:rPr>
        <w:t xml:space="preserve">w zakresie strony internetowej </w:t>
      </w:r>
      <w:r w:rsidR="00550D54" w:rsidRPr="00977281">
        <w:rPr>
          <w:rFonts w:ascii="Arial" w:hAnsi="Arial" w:cs="Arial"/>
          <w:i/>
          <w:sz w:val="22"/>
          <w:szCs w:val="22"/>
        </w:rPr>
        <w:t>[oraz</w:t>
      </w:r>
      <w:r w:rsidR="00EE363D" w:rsidRPr="00977281">
        <w:rPr>
          <w:rFonts w:ascii="Arial" w:hAnsi="Arial" w:cs="Arial"/>
          <w:i/>
          <w:sz w:val="22"/>
          <w:szCs w:val="22"/>
        </w:rPr>
        <w:t xml:space="preserve"> </w:t>
      </w:r>
      <w:r w:rsidR="00550D54" w:rsidRPr="00977281">
        <w:rPr>
          <w:rFonts w:ascii="Arial" w:hAnsi="Arial" w:cs="Arial"/>
          <w:i/>
          <w:sz w:val="22"/>
          <w:szCs w:val="22"/>
        </w:rPr>
        <w:t>swojej aplikacji mobilnej]</w:t>
      </w:r>
      <w:r w:rsidR="00EE363D" w:rsidRPr="00977281">
        <w:rPr>
          <w:rFonts w:ascii="Arial" w:hAnsi="Arial" w:cs="Arial"/>
          <w:i/>
          <w:sz w:val="22"/>
          <w:szCs w:val="22"/>
        </w:rPr>
        <w:t xml:space="preserve"> </w:t>
      </w:r>
      <w:r w:rsidR="004310B0" w:rsidRPr="0097728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550D54" w:rsidRPr="00977281">
        <w:rPr>
          <w:rFonts w:ascii="Arial" w:hAnsi="Arial" w:cs="Arial"/>
          <w:sz w:val="22"/>
          <w:szCs w:val="22"/>
        </w:rPr>
        <w:t xml:space="preserve"> </w:t>
      </w:r>
      <w:r w:rsidRPr="00977281">
        <w:rPr>
          <w:rFonts w:ascii="Arial" w:hAnsi="Arial" w:cs="Arial"/>
          <w:bCs/>
          <w:sz w:val="22"/>
          <w:szCs w:val="22"/>
        </w:rPr>
        <w:t>oświadczam: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7281">
        <w:rPr>
          <w:rFonts w:ascii="Arial" w:hAnsi="Arial" w:cs="Arial"/>
          <w:b/>
          <w:sz w:val="22"/>
          <w:szCs w:val="22"/>
        </w:rPr>
        <w:t>Status pod względem zgodności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a)</w:t>
      </w:r>
      <w:r w:rsidRPr="0097728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77281">
        <w:rPr>
          <w:rFonts w:ascii="Arial" w:hAnsi="Arial" w:cs="Arial"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>[Niniejsza</w:t>
      </w:r>
      <w:r w:rsidR="002A418D" w:rsidRPr="00977281">
        <w:rPr>
          <w:rFonts w:ascii="Arial" w:hAnsi="Arial" w:cs="Arial"/>
          <w:i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>strona internetowa] [aplikacja mobilna]</w:t>
      </w:r>
      <w:r w:rsidRPr="00977281">
        <w:rPr>
          <w:rFonts w:ascii="Arial" w:hAnsi="Arial" w:cs="Arial"/>
          <w:sz w:val="22"/>
          <w:szCs w:val="22"/>
        </w:rPr>
        <w:t xml:space="preserve"> jest</w:t>
      </w:r>
      <w:r w:rsidR="0062122F" w:rsidRPr="00977281">
        <w:rPr>
          <w:rFonts w:ascii="Arial" w:hAnsi="Arial" w:cs="Arial"/>
          <w:sz w:val="22"/>
          <w:szCs w:val="22"/>
        </w:rPr>
        <w:t xml:space="preserve"> </w:t>
      </w:r>
      <w:r w:rsidRPr="00977281">
        <w:rPr>
          <w:rFonts w:ascii="Arial" w:hAnsi="Arial" w:cs="Arial"/>
          <w:sz w:val="22"/>
          <w:szCs w:val="22"/>
        </w:rPr>
        <w:t xml:space="preserve">w pełni zgodna z </w:t>
      </w:r>
      <w:r w:rsidR="002A418D" w:rsidRPr="00977281">
        <w:rPr>
          <w:rFonts w:ascii="Arial" w:hAnsi="Arial" w:cs="Arial"/>
          <w:sz w:val="22"/>
          <w:szCs w:val="22"/>
        </w:rPr>
        <w:t xml:space="preserve">wymaganiami określonymi w ustawie z dnia 4 kwietnia 2019 r. o dostępności cyfrowej stron internetowych i aplikacji mobilnych podmiotów publicznych (Dz. U. z 2019 r. poz. 848, z </w:t>
      </w:r>
      <w:proofErr w:type="spellStart"/>
      <w:r w:rsidR="002A418D" w:rsidRPr="00977281">
        <w:rPr>
          <w:rFonts w:ascii="Arial" w:hAnsi="Arial" w:cs="Arial"/>
          <w:sz w:val="22"/>
          <w:szCs w:val="22"/>
        </w:rPr>
        <w:t>późn</w:t>
      </w:r>
      <w:proofErr w:type="spellEnd"/>
      <w:r w:rsidR="002A418D" w:rsidRPr="00977281">
        <w:rPr>
          <w:rFonts w:ascii="Arial" w:hAnsi="Arial" w:cs="Arial"/>
          <w:sz w:val="22"/>
          <w:szCs w:val="22"/>
        </w:rPr>
        <w:t>. zm.)</w:t>
      </w:r>
      <w:r w:rsidRPr="00977281">
        <w:rPr>
          <w:rFonts w:ascii="Arial" w:hAnsi="Arial" w:cs="Arial"/>
          <w:sz w:val="22"/>
          <w:szCs w:val="22"/>
        </w:rPr>
        <w:t xml:space="preserve">.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b)</w:t>
      </w:r>
      <w:r w:rsidR="002A418D" w:rsidRPr="0097728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977281">
        <w:rPr>
          <w:rFonts w:ascii="Arial" w:hAnsi="Arial" w:cs="Arial"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>[Niniejsza</w:t>
      </w:r>
      <w:r w:rsidR="002A418D" w:rsidRPr="00977281">
        <w:rPr>
          <w:rFonts w:ascii="Arial" w:hAnsi="Arial" w:cs="Arial"/>
          <w:i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>strona internetowa] [aplikacja mobilna]</w:t>
      </w:r>
      <w:r w:rsidRPr="00977281">
        <w:rPr>
          <w:rFonts w:ascii="Arial" w:hAnsi="Arial" w:cs="Arial"/>
          <w:sz w:val="22"/>
          <w:szCs w:val="22"/>
        </w:rPr>
        <w:t xml:space="preserve"> jest częściowo</w:t>
      </w:r>
      <w:r w:rsidR="002A418D" w:rsidRPr="0097728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77281">
        <w:rPr>
          <w:rFonts w:ascii="Arial" w:hAnsi="Arial" w:cs="Arial"/>
          <w:sz w:val="22"/>
          <w:szCs w:val="22"/>
        </w:rPr>
        <w:t xml:space="preserve"> zgodna z </w:t>
      </w:r>
      <w:r w:rsidR="002A418D" w:rsidRPr="00977281">
        <w:rPr>
          <w:rFonts w:ascii="Arial" w:hAnsi="Arial" w:cs="Arial"/>
          <w:sz w:val="22"/>
          <w:szCs w:val="22"/>
        </w:rPr>
        <w:t xml:space="preserve">wymaganiami określonymi w ustawie z dnia 4 kwietnia 2019 r. o dostępności cyfrowej stron internetowych i aplikacji mobilnych podmiotów publicznych (Dz. U. z 2019 r. poz. 848, z </w:t>
      </w:r>
      <w:proofErr w:type="spellStart"/>
      <w:r w:rsidR="002A418D" w:rsidRPr="00977281">
        <w:rPr>
          <w:rFonts w:ascii="Arial" w:hAnsi="Arial" w:cs="Arial"/>
          <w:sz w:val="22"/>
          <w:szCs w:val="22"/>
        </w:rPr>
        <w:t>późn</w:t>
      </w:r>
      <w:proofErr w:type="spellEnd"/>
      <w:r w:rsidR="002A418D" w:rsidRPr="00977281">
        <w:rPr>
          <w:rFonts w:ascii="Arial" w:hAnsi="Arial" w:cs="Arial"/>
          <w:sz w:val="22"/>
          <w:szCs w:val="22"/>
        </w:rPr>
        <w:t>. zm.)</w:t>
      </w:r>
      <w:r w:rsidRPr="00977281">
        <w:rPr>
          <w:rFonts w:ascii="Arial" w:hAnsi="Arial" w:cs="Arial"/>
          <w:sz w:val="22"/>
          <w:szCs w:val="22"/>
        </w:rPr>
        <w:t>, z powodu [niezgodności] [lub] [</w:t>
      </w:r>
      <w:proofErr w:type="spellStart"/>
      <w:r w:rsidRPr="00977281">
        <w:rPr>
          <w:rFonts w:ascii="Arial" w:hAnsi="Arial" w:cs="Arial"/>
          <w:sz w:val="22"/>
          <w:szCs w:val="22"/>
        </w:rPr>
        <w:t>wyłączeń</w:t>
      </w:r>
      <w:proofErr w:type="spellEnd"/>
      <w:r w:rsidRPr="00977281">
        <w:rPr>
          <w:rFonts w:ascii="Arial" w:hAnsi="Arial" w:cs="Arial"/>
          <w:sz w:val="22"/>
          <w:szCs w:val="22"/>
        </w:rPr>
        <w:t xml:space="preserve">] wymienionych poniżej.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c)</w:t>
      </w:r>
      <w:r w:rsidR="002A418D" w:rsidRPr="00977281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77281">
        <w:rPr>
          <w:rFonts w:ascii="Arial" w:hAnsi="Arial" w:cs="Arial"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>[Niniejsza</w:t>
      </w:r>
      <w:r w:rsidR="002A418D" w:rsidRPr="00977281">
        <w:rPr>
          <w:rFonts w:ascii="Arial" w:hAnsi="Arial" w:cs="Arial"/>
          <w:i/>
          <w:sz w:val="22"/>
          <w:szCs w:val="22"/>
        </w:rPr>
        <w:t xml:space="preserve"> </w:t>
      </w:r>
      <w:r w:rsidRPr="00977281">
        <w:rPr>
          <w:rFonts w:ascii="Arial" w:hAnsi="Arial" w:cs="Arial"/>
          <w:i/>
          <w:sz w:val="22"/>
          <w:szCs w:val="22"/>
        </w:rPr>
        <w:t xml:space="preserve">strona internetowa] [aplikacja mobilna] </w:t>
      </w:r>
      <w:r w:rsidRPr="00977281">
        <w:rPr>
          <w:rFonts w:ascii="Arial" w:hAnsi="Arial" w:cs="Arial"/>
          <w:sz w:val="22"/>
          <w:szCs w:val="22"/>
        </w:rPr>
        <w:t xml:space="preserve">jest niezgodna z </w:t>
      </w:r>
      <w:r w:rsidR="002A418D" w:rsidRPr="00977281">
        <w:rPr>
          <w:rFonts w:ascii="Arial" w:hAnsi="Arial" w:cs="Arial"/>
          <w:sz w:val="22"/>
          <w:szCs w:val="22"/>
        </w:rPr>
        <w:t xml:space="preserve">wymaganiami określonymi w ustawie z dnia 4 kwietnia 2019 r. o dostępności cyfrowej stron internetowych i aplikacji mobilnych </w:t>
      </w:r>
      <w:r w:rsidR="002A418D" w:rsidRPr="00977281">
        <w:rPr>
          <w:rFonts w:ascii="Arial" w:hAnsi="Arial" w:cs="Arial"/>
          <w:sz w:val="22"/>
          <w:szCs w:val="22"/>
        </w:rPr>
        <w:lastRenderedPageBreak/>
        <w:t xml:space="preserve">podmiotów publicznych (Dz. U. z 2019 r. poz. 848, z </w:t>
      </w:r>
      <w:proofErr w:type="spellStart"/>
      <w:r w:rsidR="002A418D" w:rsidRPr="00977281">
        <w:rPr>
          <w:rFonts w:ascii="Arial" w:hAnsi="Arial" w:cs="Arial"/>
          <w:sz w:val="22"/>
          <w:szCs w:val="22"/>
        </w:rPr>
        <w:t>późn</w:t>
      </w:r>
      <w:proofErr w:type="spellEnd"/>
      <w:r w:rsidR="002A418D" w:rsidRPr="00977281">
        <w:rPr>
          <w:rFonts w:ascii="Arial" w:hAnsi="Arial" w:cs="Arial"/>
          <w:sz w:val="22"/>
          <w:szCs w:val="22"/>
        </w:rPr>
        <w:t>. zm.)</w:t>
      </w:r>
      <w:r w:rsidRPr="00977281">
        <w:rPr>
          <w:rFonts w:ascii="Arial" w:hAnsi="Arial" w:cs="Arial"/>
          <w:sz w:val="22"/>
          <w:szCs w:val="22"/>
        </w:rPr>
        <w:t xml:space="preserve">. </w:t>
      </w:r>
      <w:r w:rsidRPr="00977281">
        <w:rPr>
          <w:rFonts w:ascii="Arial" w:hAnsi="Arial" w:cs="Arial"/>
          <w:i/>
          <w:sz w:val="22"/>
          <w:szCs w:val="22"/>
        </w:rPr>
        <w:t xml:space="preserve">[Niezgodność (niezgodności)] [lub] [wyłączenia] </w:t>
      </w:r>
      <w:r w:rsidRPr="00977281">
        <w:rPr>
          <w:rFonts w:ascii="Arial" w:hAnsi="Arial" w:cs="Arial"/>
          <w:sz w:val="22"/>
          <w:szCs w:val="22"/>
        </w:rPr>
        <w:t xml:space="preserve">wymieniono poniżej. </w:t>
      </w:r>
    </w:p>
    <w:p w:rsidR="002A418D" w:rsidRPr="00977281" w:rsidRDefault="002A418D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7281">
        <w:rPr>
          <w:rFonts w:ascii="Arial" w:hAnsi="Arial" w:cs="Arial"/>
          <w:b/>
          <w:sz w:val="22"/>
          <w:szCs w:val="22"/>
        </w:rPr>
        <w:t>Treści niedostępne</w:t>
      </w:r>
      <w:r w:rsidR="002A418D" w:rsidRPr="00977281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977281">
        <w:rPr>
          <w:rFonts w:ascii="Arial" w:hAnsi="Arial" w:cs="Arial"/>
          <w:b/>
          <w:sz w:val="22"/>
          <w:szCs w:val="22"/>
        </w:rPr>
        <w:t xml:space="preserve">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 xml:space="preserve">Treści wymienione poniżej są niedostępne z następujących powodów: </w:t>
      </w:r>
    </w:p>
    <w:p w:rsidR="00EE363D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a) niezgodno</w:t>
      </w:r>
      <w:r w:rsidR="002A418D" w:rsidRPr="00977281">
        <w:rPr>
          <w:rFonts w:ascii="Arial" w:hAnsi="Arial" w:cs="Arial"/>
          <w:sz w:val="22"/>
          <w:szCs w:val="22"/>
        </w:rPr>
        <w:t>ść</w:t>
      </w:r>
      <w:r w:rsidRPr="00977281">
        <w:rPr>
          <w:rFonts w:ascii="Arial" w:hAnsi="Arial" w:cs="Arial"/>
          <w:sz w:val="22"/>
          <w:szCs w:val="22"/>
        </w:rPr>
        <w:t xml:space="preserve"> z</w:t>
      </w:r>
      <w:r w:rsidR="002A418D" w:rsidRPr="00977281">
        <w:rPr>
          <w:rFonts w:ascii="Arial" w:hAnsi="Arial" w:cs="Arial"/>
          <w:sz w:val="22"/>
          <w:szCs w:val="22"/>
        </w:rPr>
        <w:t xml:space="preserve"> wymaganiami określonymi w ustawie z dnia 4 kwietnia 2019 r. o dostępności cyfrowej stron internetowych i aplikacji mobilnych podmiotów publicznych (Dz. U. z 2019 r. poz. 848, z </w:t>
      </w:r>
      <w:proofErr w:type="spellStart"/>
      <w:r w:rsidR="002A418D" w:rsidRPr="00977281">
        <w:rPr>
          <w:rFonts w:ascii="Arial" w:hAnsi="Arial" w:cs="Arial"/>
          <w:sz w:val="22"/>
          <w:szCs w:val="22"/>
        </w:rPr>
        <w:t>późn</w:t>
      </w:r>
      <w:proofErr w:type="spellEnd"/>
      <w:r w:rsidR="002A418D" w:rsidRPr="00977281">
        <w:rPr>
          <w:rFonts w:ascii="Arial" w:hAnsi="Arial" w:cs="Arial"/>
          <w:sz w:val="22"/>
          <w:szCs w:val="22"/>
        </w:rPr>
        <w:t>. zm.)</w:t>
      </w:r>
      <w:r w:rsidR="0062122F" w:rsidRPr="00977281">
        <w:rPr>
          <w:rFonts w:ascii="Arial" w:hAnsi="Arial" w:cs="Arial"/>
          <w:sz w:val="22"/>
          <w:szCs w:val="22"/>
        </w:rPr>
        <w:t xml:space="preserve"> -</w:t>
      </w:r>
      <w:r w:rsidR="002A418D" w:rsidRPr="00977281">
        <w:rPr>
          <w:rFonts w:ascii="Arial" w:hAnsi="Arial" w:cs="Arial"/>
          <w:sz w:val="22"/>
          <w:szCs w:val="22"/>
        </w:rPr>
        <w:t xml:space="preserve"> dotyczy:</w:t>
      </w:r>
      <w:r w:rsidR="0062122F" w:rsidRPr="00977281">
        <w:rPr>
          <w:rFonts w:ascii="Arial" w:hAnsi="Arial" w:cs="Arial"/>
          <w:sz w:val="22"/>
          <w:szCs w:val="22"/>
        </w:rPr>
        <w:t xml:space="preserve"> …</w:t>
      </w:r>
      <w:r w:rsidR="002A418D" w:rsidRPr="00977281">
        <w:rPr>
          <w:rFonts w:ascii="Arial" w:hAnsi="Arial" w:cs="Arial"/>
          <w:sz w:val="22"/>
          <w:szCs w:val="22"/>
        </w:rPr>
        <w:t xml:space="preserve">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i/>
          <w:sz w:val="22"/>
          <w:szCs w:val="22"/>
        </w:rPr>
        <w:t>[Proszę wskazać niezgodność (niezgodności) strony internetowej (stron internetowych)/aplikacji mobilnej (mobilnych) lub opisać, które sekcje/treści/funkcje są jeszcze niezgodne]</w:t>
      </w:r>
      <w:r w:rsidRPr="00977281">
        <w:rPr>
          <w:rFonts w:ascii="Arial" w:hAnsi="Arial" w:cs="Arial"/>
          <w:sz w:val="22"/>
          <w:szCs w:val="22"/>
        </w:rPr>
        <w:t xml:space="preserve"> </w:t>
      </w:r>
    </w:p>
    <w:p w:rsidR="00EE363D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b) nieproporcjonalne obciążenie</w:t>
      </w:r>
      <w:r w:rsidR="0062122F" w:rsidRPr="00977281">
        <w:rPr>
          <w:rFonts w:ascii="Arial" w:hAnsi="Arial" w:cs="Arial"/>
          <w:sz w:val="22"/>
          <w:szCs w:val="22"/>
        </w:rPr>
        <w:t xml:space="preserve"> - dotyczy: …</w:t>
      </w:r>
      <w:r w:rsidRPr="00977281">
        <w:rPr>
          <w:rFonts w:ascii="Arial" w:hAnsi="Arial" w:cs="Arial"/>
          <w:sz w:val="22"/>
          <w:szCs w:val="22"/>
        </w:rPr>
        <w:t xml:space="preserve">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i/>
          <w:sz w:val="22"/>
          <w:szCs w:val="22"/>
        </w:rPr>
        <w:t>[Proszę wymienić sekcje/treści/funkcje, w stosunku do których tymczasowo powołano się na wyłączenie z tytułu nieproporcjonalnego obciążenia w rozumieniu art. 5 dyrektywy (UE) 2016/2102]</w:t>
      </w:r>
      <w:r w:rsidRPr="00977281">
        <w:rPr>
          <w:rFonts w:ascii="Arial" w:hAnsi="Arial" w:cs="Arial"/>
          <w:sz w:val="22"/>
          <w:szCs w:val="22"/>
        </w:rPr>
        <w:t xml:space="preserve"> </w:t>
      </w:r>
    </w:p>
    <w:p w:rsidR="00EE363D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c) treść nie wchodzi w zakres mających zastosowanie przepisów</w:t>
      </w:r>
      <w:r w:rsidR="0062122F" w:rsidRPr="00977281">
        <w:rPr>
          <w:rFonts w:ascii="Arial" w:hAnsi="Arial" w:cs="Arial"/>
          <w:sz w:val="22"/>
          <w:szCs w:val="22"/>
        </w:rPr>
        <w:t xml:space="preserve"> – dotyczy: …</w:t>
      </w:r>
      <w:r w:rsidRPr="00977281">
        <w:rPr>
          <w:rFonts w:ascii="Arial" w:hAnsi="Arial" w:cs="Arial"/>
          <w:sz w:val="22"/>
          <w:szCs w:val="22"/>
        </w:rPr>
        <w:t xml:space="preserve">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77281">
        <w:rPr>
          <w:rFonts w:ascii="Arial" w:hAnsi="Arial" w:cs="Arial"/>
          <w:i/>
          <w:sz w:val="22"/>
          <w:szCs w:val="22"/>
        </w:rPr>
        <w:t xml:space="preserve">[Proszę wymienić sekcje/treści/funkcje, które nie wchodzą w zakres mających zastosowanie przepisów]. </w:t>
      </w:r>
    </w:p>
    <w:p w:rsidR="002A418D" w:rsidRPr="00977281" w:rsidRDefault="002A418D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418D" w:rsidRPr="00977281" w:rsidRDefault="00550D54" w:rsidP="004310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7281">
        <w:rPr>
          <w:rFonts w:ascii="Arial" w:hAnsi="Arial" w:cs="Arial"/>
          <w:b/>
          <w:sz w:val="22"/>
          <w:szCs w:val="22"/>
        </w:rPr>
        <w:t xml:space="preserve">Przygotowanie oświadczenia w sprawie dostępności </w:t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 xml:space="preserve">Niniejsze oświadczenie sporządzono dnia </w:t>
      </w:r>
      <w:r w:rsidR="002A418D" w:rsidRPr="00977281">
        <w:rPr>
          <w:rFonts w:ascii="Arial" w:hAnsi="Arial" w:cs="Arial"/>
          <w:sz w:val="22"/>
          <w:szCs w:val="22"/>
        </w:rPr>
        <w:t>…</w:t>
      </w:r>
      <w:r w:rsidRPr="00977281">
        <w:rPr>
          <w:rFonts w:ascii="Arial" w:hAnsi="Arial" w:cs="Arial"/>
          <w:sz w:val="22"/>
          <w:szCs w:val="22"/>
        </w:rPr>
        <w:t xml:space="preserve"> r</w:t>
      </w:r>
      <w:r w:rsidR="004310B0" w:rsidRPr="00977281">
        <w:rPr>
          <w:rFonts w:ascii="Arial" w:hAnsi="Arial" w:cs="Arial"/>
          <w:sz w:val="22"/>
          <w:szCs w:val="22"/>
        </w:rPr>
        <w:t>. na podstawie samooceny.</w:t>
      </w:r>
    </w:p>
    <w:p w:rsidR="004310B0" w:rsidRPr="00977281" w:rsidRDefault="004310B0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10B0" w:rsidRPr="00977281" w:rsidRDefault="00550D54" w:rsidP="004310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7281">
        <w:rPr>
          <w:rFonts w:ascii="Arial" w:hAnsi="Arial" w:cs="Arial"/>
          <w:b/>
          <w:sz w:val="22"/>
          <w:szCs w:val="22"/>
        </w:rPr>
        <w:t xml:space="preserve">Informacje zwrotne i dane kontaktowe </w:t>
      </w:r>
    </w:p>
    <w:p w:rsidR="004310B0" w:rsidRPr="00977281" w:rsidRDefault="00EE363D" w:rsidP="004310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7281">
        <w:rPr>
          <w:rFonts w:ascii="Arial" w:hAnsi="Arial" w:cs="Arial"/>
          <w:sz w:val="22"/>
          <w:szCs w:val="22"/>
        </w:rPr>
        <w:t>W</w:t>
      </w:r>
      <w:r w:rsidR="004310B0" w:rsidRPr="00977281">
        <w:rPr>
          <w:rFonts w:ascii="Arial" w:hAnsi="Arial" w:cs="Arial"/>
          <w:sz w:val="22"/>
          <w:szCs w:val="22"/>
        </w:rPr>
        <w:t>szelki</w:t>
      </w:r>
      <w:r w:rsidRPr="00977281">
        <w:rPr>
          <w:rFonts w:ascii="Arial" w:hAnsi="Arial" w:cs="Arial"/>
          <w:sz w:val="22"/>
          <w:szCs w:val="22"/>
        </w:rPr>
        <w:t>e</w:t>
      </w:r>
      <w:r w:rsidR="004310B0" w:rsidRPr="00977281">
        <w:rPr>
          <w:rFonts w:ascii="Arial" w:hAnsi="Arial" w:cs="Arial"/>
          <w:sz w:val="22"/>
          <w:szCs w:val="22"/>
        </w:rPr>
        <w:t xml:space="preserve"> nieprawidłowości w zakresie zgodności </w:t>
      </w:r>
      <w:r w:rsidRPr="00977281">
        <w:rPr>
          <w:rFonts w:ascii="Arial" w:hAnsi="Arial" w:cs="Arial"/>
          <w:sz w:val="22"/>
          <w:szCs w:val="22"/>
        </w:rPr>
        <w:t>należy zgłaszać</w:t>
      </w:r>
      <w:r w:rsidR="004310B0" w:rsidRPr="00977281">
        <w:rPr>
          <w:rFonts w:ascii="Arial" w:hAnsi="Arial" w:cs="Arial"/>
          <w:sz w:val="22"/>
          <w:szCs w:val="22"/>
        </w:rPr>
        <w:t xml:space="preserve"> </w:t>
      </w:r>
      <w:r w:rsidR="00550D54" w:rsidRPr="00977281">
        <w:rPr>
          <w:rFonts w:ascii="Arial" w:hAnsi="Arial" w:cs="Arial"/>
          <w:sz w:val="22"/>
          <w:szCs w:val="22"/>
        </w:rPr>
        <w:t>organowi sektora publicznego</w:t>
      </w:r>
      <w:r w:rsidRPr="00977281">
        <w:rPr>
          <w:rFonts w:ascii="Arial" w:hAnsi="Arial" w:cs="Arial"/>
          <w:sz w:val="22"/>
          <w:szCs w:val="22"/>
        </w:rPr>
        <w:t xml:space="preserve"> za pośrednictwem</w:t>
      </w:r>
      <w:r w:rsidR="004310B0" w:rsidRPr="00977281">
        <w:rPr>
          <w:rFonts w:ascii="Arial" w:hAnsi="Arial" w:cs="Arial"/>
          <w:sz w:val="22"/>
          <w:szCs w:val="22"/>
        </w:rPr>
        <w:t>: …</w:t>
      </w:r>
      <w:r w:rsidR="004310B0" w:rsidRPr="00977281"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550D54" w:rsidRPr="00977281" w:rsidRDefault="00550D54" w:rsidP="004310B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77281">
        <w:rPr>
          <w:rFonts w:ascii="Arial" w:hAnsi="Arial" w:cs="Arial"/>
          <w:i/>
          <w:sz w:val="22"/>
          <w:szCs w:val="22"/>
        </w:rPr>
        <w:t xml:space="preserve">[Proszę podać dane kontaktowe odpowiednich podmiotów/jednostek/osób odpowiedzialnych za dostępność i rozpatrywanie wniosków przesłanych za pośrednictwem mechanizmu informacji zwrotnej]. </w:t>
      </w:r>
    </w:p>
    <w:p w:rsidR="004310B0" w:rsidRPr="00550D54" w:rsidRDefault="00977281" w:rsidP="00977281">
      <w:pPr>
        <w:tabs>
          <w:tab w:val="left" w:pos="35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ind w:left="4248" w:firstLine="708"/>
        <w:rPr>
          <w:rFonts w:ascii="Arial" w:hAnsi="Arial" w:cs="Arial"/>
        </w:rPr>
      </w:pPr>
      <w:r w:rsidRPr="009924A3">
        <w:rPr>
          <w:rFonts w:ascii="Arial" w:hAnsi="Arial" w:cs="Arial"/>
          <w:sz w:val="24"/>
        </w:rPr>
        <w:t xml:space="preserve">  </w:t>
      </w:r>
      <w:r w:rsidRPr="009924A3">
        <w:rPr>
          <w:rFonts w:ascii="Arial" w:hAnsi="Arial" w:cs="Arial"/>
        </w:rPr>
        <w:t>………………………………………</w:t>
      </w:r>
    </w:p>
    <w:p w:rsidR="0047387C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  <w:sz w:val="18"/>
          <w:szCs w:val="18"/>
        </w:rPr>
        <w:tab/>
        <w:t xml:space="preserve">  (podpis osoby upoważnionej)</w:t>
      </w:r>
    </w:p>
    <w:p w:rsidR="004E34DD" w:rsidRPr="009924A3" w:rsidRDefault="004E34DD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jc w:val="both"/>
        <w:rPr>
          <w:rFonts w:ascii="Arial" w:hAnsi="Arial" w:cs="Arial"/>
          <w:i/>
          <w:sz w:val="18"/>
        </w:rPr>
      </w:pPr>
    </w:p>
    <w:p w:rsidR="0047387C" w:rsidRPr="009924A3" w:rsidRDefault="0047387C" w:rsidP="0047387C">
      <w:pPr>
        <w:jc w:val="both"/>
        <w:rPr>
          <w:rFonts w:ascii="Arial" w:hAnsi="Arial" w:cs="Arial"/>
          <w:sz w:val="18"/>
        </w:rPr>
      </w:pPr>
      <w:r w:rsidRPr="009924A3">
        <w:rPr>
          <w:rFonts w:ascii="Arial" w:hAnsi="Arial" w:cs="Arial"/>
          <w:sz w:val="18"/>
        </w:rPr>
        <w:t>* dla każdej instytucji opieki należy złożyć odrębne oświadczenie</w:t>
      </w:r>
    </w:p>
    <w:p w:rsidR="005E1B9A" w:rsidRPr="0047387C" w:rsidRDefault="005E1B9A" w:rsidP="0047387C"/>
    <w:sectPr w:rsidR="005E1B9A" w:rsidRPr="0047387C" w:rsidSect="00766B23">
      <w:headerReference w:type="default" r:id="rId8"/>
      <w:footerReference w:type="default" r:id="rId9"/>
      <w:pgSz w:w="11906" w:h="16838"/>
      <w:pgMar w:top="1417" w:right="1274" w:bottom="1417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AF" w:rsidRDefault="00C775AF" w:rsidP="000E1B62">
      <w:r>
        <w:separator/>
      </w:r>
    </w:p>
  </w:endnote>
  <w:endnote w:type="continuationSeparator" w:id="0">
    <w:p w:rsidR="00C775AF" w:rsidRDefault="00C775AF" w:rsidP="000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8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i/>
        <w:color w:val="767171" w:themeColor="background2" w:themeShade="80"/>
        <w:sz w:val="18"/>
      </w:rPr>
    </w:pPr>
    <w:bookmarkStart w:id="2" w:name="_Hlk100902053"/>
    <w:bookmarkStart w:id="3" w:name="_Hlk100902054"/>
    <w:bookmarkStart w:id="4" w:name="_Hlk101271483"/>
    <w:bookmarkStart w:id="5" w:name="_Hlk101271484"/>
    <w:r w:rsidRPr="00766B23">
      <w:rPr>
        <w:color w:val="767171" w:themeColor="background2" w:themeShade="80"/>
        <w:sz w:val="18"/>
      </w:rPr>
      <w:t>Zadani</w:t>
    </w:r>
    <w:r>
      <w:rPr>
        <w:color w:val="767171" w:themeColor="background2" w:themeShade="80"/>
        <w:sz w:val="18"/>
      </w:rPr>
      <w:t>e</w:t>
    </w:r>
    <w:r w:rsidRPr="00766B23">
      <w:rPr>
        <w:color w:val="767171" w:themeColor="background2" w:themeShade="80"/>
        <w:sz w:val="18"/>
      </w:rPr>
      <w:t xml:space="preserve"> pn. Organizacja i realizacja „</w:t>
    </w:r>
    <w:r w:rsidRPr="00766B23">
      <w:rPr>
        <w:i/>
        <w:color w:val="767171" w:themeColor="background2" w:themeShade="80"/>
        <w:sz w:val="18"/>
      </w:rPr>
      <w:t>Projektu innowacyjno-wdrożeniowego w zakresie oceny funkcjonalnej</w:t>
    </w:r>
    <w:r>
      <w:rPr>
        <w:i/>
        <w:color w:val="767171" w:themeColor="background2" w:themeShade="80"/>
        <w:sz w:val="18"/>
      </w:rPr>
      <w:t>”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b/>
        <w:color w:val="767171" w:themeColor="background2" w:themeShade="80"/>
        <w:sz w:val="18"/>
      </w:rPr>
    </w:pPr>
    <w:r w:rsidRPr="00766B23">
      <w:rPr>
        <w:color w:val="767171" w:themeColor="background2" w:themeShade="80"/>
        <w:sz w:val="18"/>
      </w:rPr>
      <w:t xml:space="preserve">Umowa nr </w:t>
    </w:r>
    <w:proofErr w:type="spellStart"/>
    <w:r w:rsidRPr="00766B23">
      <w:rPr>
        <w:b/>
        <w:color w:val="767171" w:themeColor="background2" w:themeShade="80"/>
        <w:sz w:val="18"/>
      </w:rPr>
      <w:t>MEiN</w:t>
    </w:r>
    <w:proofErr w:type="spellEnd"/>
    <w:r w:rsidRPr="00766B23">
      <w:rPr>
        <w:b/>
        <w:color w:val="767171" w:themeColor="background2" w:themeShade="80"/>
        <w:sz w:val="18"/>
      </w:rPr>
      <w:t>/2022/DWEW/1070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F</w:t>
    </w:r>
    <w:r w:rsidRPr="00766B23">
      <w:rPr>
        <w:color w:val="767171" w:themeColor="background2" w:themeShade="80"/>
        <w:sz w:val="18"/>
      </w:rPr>
      <w:t>inansowane ze środków Ministra Edukacji i Nauki.</w:t>
    </w:r>
    <w:bookmarkEnd w:id="2"/>
    <w:bookmarkEnd w:id="3"/>
    <w:bookmarkEnd w:id="4"/>
    <w:bookmarkEnd w:id="5"/>
  </w:p>
  <w:p w:rsidR="000E1B62" w:rsidRPr="00362308" w:rsidRDefault="000E1B62" w:rsidP="00362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AF" w:rsidRDefault="00C775AF" w:rsidP="000E1B62">
      <w:r>
        <w:separator/>
      </w:r>
    </w:p>
  </w:footnote>
  <w:footnote w:type="continuationSeparator" w:id="0">
    <w:p w:rsidR="00C775AF" w:rsidRDefault="00C775AF" w:rsidP="000E1B62">
      <w:r>
        <w:continuationSeparator/>
      </w:r>
    </w:p>
  </w:footnote>
  <w:footnote w:id="1">
    <w:p w:rsidR="004310B0" w:rsidRDefault="004310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2122F">
        <w:t>Usunąć, jeżeli nie dotyczy.</w:t>
      </w:r>
    </w:p>
  </w:footnote>
  <w:footnote w:id="2">
    <w:p w:rsidR="00550D54" w:rsidRDefault="00550D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A418D" w:rsidRPr="002A418D">
        <w:t>Proszę wybrać lit. a), jeśli zostały w pełni spełnione wszystkie wymogi określone w normach lub specyfikacji technicznej, bez wyjątków.</w:t>
      </w:r>
    </w:p>
  </w:footnote>
  <w:footnote w:id="3">
    <w:p w:rsidR="002A418D" w:rsidRDefault="002A4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18D">
        <w:t>Proszę wybrać lit. b), jeśli spełniono większość wymogów określonych w normach lub specyfikacji technicznej, z pewnymi wyjątkami</w:t>
      </w:r>
    </w:p>
  </w:footnote>
  <w:footnote w:id="4">
    <w:p w:rsidR="002A418D" w:rsidRDefault="002A4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18D">
        <w:t>Oznacza to, że brak jest pełnej zgodności i że należy zastosować niezbędne środki w celu osiągnięcia pełnej zgodności</w:t>
      </w:r>
    </w:p>
  </w:footnote>
  <w:footnote w:id="5">
    <w:p w:rsidR="002A418D" w:rsidRDefault="002A4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18D">
        <w:t>Proszę wybrać lit. c), jeśli nie spełniono większości wymogów określonych w normach lub specyfikacji technicznej</w:t>
      </w:r>
    </w:p>
  </w:footnote>
  <w:footnote w:id="6">
    <w:p w:rsidR="002A418D" w:rsidRDefault="002A418D">
      <w:pPr>
        <w:pStyle w:val="Tekstprzypisudolnego"/>
      </w:pPr>
      <w:r>
        <w:rPr>
          <w:rStyle w:val="Odwoanieprzypisudolnego"/>
        </w:rPr>
        <w:footnoteRef/>
      </w:r>
      <w:r>
        <w:t xml:space="preserve"> Usunąć, jeżeli nie dotyczy.</w:t>
      </w:r>
    </w:p>
  </w:footnote>
  <w:footnote w:id="7">
    <w:p w:rsidR="004310B0" w:rsidRDefault="004310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0B0">
        <w:t>Proszę podać dane kontaktowe odpowiednich podmiotów/jednostek/osób (stosownie do przypadku) odpowiedzialnych za dostępność i rozpatrywanie wniosków przesłanych za pośrednictwem mechanizmu informacji zwrotnej.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62" w:rsidRDefault="003C35ED" w:rsidP="00BF18E0">
    <w:pPr>
      <w:pStyle w:val="Nagwek"/>
      <w:tabs>
        <w:tab w:val="clear" w:pos="4536"/>
        <w:tab w:val="center" w:pos="4820"/>
      </w:tabs>
      <w:ind w:firstLine="284"/>
    </w:pPr>
    <w:r>
      <w:rPr>
        <w:noProof/>
      </w:rPr>
      <w:drawing>
        <wp:inline distT="0" distB="0" distL="0" distR="0">
          <wp:extent cx="5372100" cy="1409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281" w:rsidRDefault="00977281" w:rsidP="00BF18E0">
    <w:pPr>
      <w:pStyle w:val="Nagwek"/>
      <w:tabs>
        <w:tab w:val="clear" w:pos="4536"/>
        <w:tab w:val="center" w:pos="4820"/>
      </w:tabs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62FDA"/>
    <w:multiLevelType w:val="hybridMultilevel"/>
    <w:tmpl w:val="DAACB0D8"/>
    <w:name w:val="WW8Num52"/>
    <w:lvl w:ilvl="0" w:tplc="079C36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2"/>
    <w:rsid w:val="00000D83"/>
    <w:rsid w:val="000E1B62"/>
    <w:rsid w:val="00152D67"/>
    <w:rsid w:val="00260F52"/>
    <w:rsid w:val="00272EA1"/>
    <w:rsid w:val="002A418D"/>
    <w:rsid w:val="002A44E1"/>
    <w:rsid w:val="00362308"/>
    <w:rsid w:val="003C35ED"/>
    <w:rsid w:val="0040770D"/>
    <w:rsid w:val="004310B0"/>
    <w:rsid w:val="0044644C"/>
    <w:rsid w:val="00457565"/>
    <w:rsid w:val="0047387C"/>
    <w:rsid w:val="004E34DD"/>
    <w:rsid w:val="00550D54"/>
    <w:rsid w:val="005E1B9A"/>
    <w:rsid w:val="0062122F"/>
    <w:rsid w:val="007658DF"/>
    <w:rsid w:val="00766B23"/>
    <w:rsid w:val="00882653"/>
    <w:rsid w:val="008C513E"/>
    <w:rsid w:val="008E1EEF"/>
    <w:rsid w:val="009653D9"/>
    <w:rsid w:val="00977281"/>
    <w:rsid w:val="00AF27B1"/>
    <w:rsid w:val="00B44265"/>
    <w:rsid w:val="00B67EBB"/>
    <w:rsid w:val="00BF18E0"/>
    <w:rsid w:val="00C775AF"/>
    <w:rsid w:val="00D02EF9"/>
    <w:rsid w:val="00D07A28"/>
    <w:rsid w:val="00DA4A26"/>
    <w:rsid w:val="00DE7941"/>
    <w:rsid w:val="00E0797F"/>
    <w:rsid w:val="00E33346"/>
    <w:rsid w:val="00EE363D"/>
    <w:rsid w:val="00F51C5F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D0785"/>
  <w15:chartTrackingRefBased/>
  <w15:docId w15:val="{FBA2F9BE-CBA4-447C-8A91-573C3E2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B62"/>
  </w:style>
  <w:style w:type="paragraph" w:styleId="Stopka">
    <w:name w:val="footer"/>
    <w:basedOn w:val="Normalny"/>
    <w:link w:val="Stopka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B62"/>
  </w:style>
  <w:style w:type="table" w:styleId="Tabelasiatki5ciemnaakcent5">
    <w:name w:val="Grid Table 5 Dark Accent 5"/>
    <w:basedOn w:val="Standardowy"/>
    <w:uiPriority w:val="50"/>
    <w:rsid w:val="0076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D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D5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D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74DB-8989-4D27-BEA3-0DF36DA6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Marcin Jung</cp:lastModifiedBy>
  <cp:revision>4</cp:revision>
  <dcterms:created xsi:type="dcterms:W3CDTF">2022-12-16T09:31:00Z</dcterms:created>
  <dcterms:modified xsi:type="dcterms:W3CDTF">2022-12-16T10:58:00Z</dcterms:modified>
</cp:coreProperties>
</file>